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8" w:rsidRDefault="001F6DB7">
      <w:pPr>
        <w:jc w:val="center"/>
      </w:pPr>
      <w:r>
        <w:rPr>
          <w:noProof/>
        </w:rPr>
        <w:drawing>
          <wp:inline distT="0" distB="0" distL="0" distR="0">
            <wp:extent cx="624840" cy="670560"/>
            <wp:effectExtent l="0" t="0" r="3810" b="0"/>
            <wp:docPr id="1" name="irc_mi" descr="cela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elab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8" w:rsidRDefault="001F6DB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53340</wp:posOffset>
                </wp:positionV>
                <wp:extent cx="6314440" cy="719455"/>
                <wp:effectExtent l="10160" t="10160" r="9525" b="1333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28" w:rsidRPr="00B84C84" w:rsidRDefault="00B84C84">
                            <w:pPr>
                              <w:pStyle w:val="1"/>
                              <w:spacing w:line="312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АДМИНИСТРАЦИЯ</w:t>
                            </w:r>
                            <w:r w:rsidR="00663128" w:rsidRPr="00B84C84">
                              <w:rPr>
                                <w:rFonts w:ascii="Arial" w:hAnsi="Arial" w:cs="Arial"/>
                              </w:rPr>
                              <w:t xml:space="preserve"> ЛЕНИНСКОГО РАЙОНА</w:t>
                            </w:r>
                            <w:r w:rsidR="001F3663" w:rsidRPr="00B84C84">
                              <w:rPr>
                                <w:rFonts w:ascii="Arial" w:hAnsi="Arial" w:cs="Arial"/>
                              </w:rPr>
                              <w:t xml:space="preserve"> ГОРОДА ЧЕЛЯБИНСКА</w:t>
                            </w:r>
                          </w:p>
                          <w:p w:rsidR="00663128" w:rsidRPr="00B84C84" w:rsidRDefault="00275CB6">
                            <w:pPr>
                              <w:pStyle w:val="2"/>
                              <w:spacing w:line="288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pacing w:val="60"/>
                              </w:rPr>
                            </w:pPr>
                            <w:r w:rsidRPr="00B84C84">
                              <w:rPr>
                                <w:rFonts w:ascii="Arial" w:hAnsi="Arial" w:cs="Arial"/>
                                <w:b w:val="0"/>
                                <w:bCs w:val="0"/>
                                <w:spacing w:val="60"/>
                                <w:sz w:val="34"/>
                                <w:szCs w:val="34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5pt;margin-top:4.2pt;width:497.2pt;height:5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" strokecolor="white">
                <v:textbox>
                  <w:txbxContent>
                    <w:p w:rsidR="00663128" w:rsidRPr="00B84C84" w:rsidRDefault="00B84C84">
                      <w:pPr>
                        <w:pStyle w:val="1"/>
                        <w:spacing w:line="312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АДМИНИСТРАЦИЯ</w:t>
                      </w:r>
                      <w:r w:rsidR="00663128" w:rsidRPr="00B84C84">
                        <w:rPr>
                          <w:rFonts w:ascii="Arial" w:hAnsi="Arial" w:cs="Arial"/>
                        </w:rPr>
                        <w:t xml:space="preserve"> ЛЕНИНСКОГО РАЙОНА</w:t>
                      </w:r>
                      <w:r w:rsidR="001F3663" w:rsidRPr="00B84C84">
                        <w:rPr>
                          <w:rFonts w:ascii="Arial" w:hAnsi="Arial" w:cs="Arial"/>
                        </w:rPr>
                        <w:t xml:space="preserve"> ГОРОДА ЧЕЛЯБИНСКА</w:t>
                      </w:r>
                    </w:p>
                    <w:p w:rsidR="00663128" w:rsidRPr="00B84C84" w:rsidRDefault="00275CB6">
                      <w:pPr>
                        <w:pStyle w:val="2"/>
                        <w:spacing w:line="288" w:lineRule="auto"/>
                        <w:rPr>
                          <w:rFonts w:ascii="Arial" w:hAnsi="Arial" w:cs="Arial"/>
                          <w:b w:val="0"/>
                          <w:bCs w:val="0"/>
                          <w:spacing w:val="60"/>
                        </w:rPr>
                      </w:pPr>
                      <w:r w:rsidRPr="00B84C84">
                        <w:rPr>
                          <w:rFonts w:ascii="Arial" w:hAnsi="Arial" w:cs="Arial"/>
                          <w:b w:val="0"/>
                          <w:bCs w:val="0"/>
                          <w:spacing w:val="60"/>
                          <w:sz w:val="34"/>
                          <w:szCs w:val="34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63128" w:rsidRDefault="00663128"/>
    <w:p w:rsidR="00663128" w:rsidRDefault="00663128"/>
    <w:p w:rsidR="00663128" w:rsidRDefault="00663128"/>
    <w:p w:rsidR="00663128" w:rsidRDefault="00663128">
      <w:pPr>
        <w:tabs>
          <w:tab w:val="left" w:pos="3181"/>
        </w:tabs>
      </w:pPr>
      <w:r>
        <w:tab/>
      </w:r>
    </w:p>
    <w:p w:rsidR="00663128" w:rsidRDefault="00154616">
      <w:pPr>
        <w:tabs>
          <w:tab w:val="left" w:pos="3181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445A2" wp14:editId="72F03AFB">
                <wp:simplePos x="0" y="0"/>
                <wp:positionH relativeFrom="column">
                  <wp:posOffset>3202305</wp:posOffset>
                </wp:positionH>
                <wp:positionV relativeFrom="paragraph">
                  <wp:posOffset>154940</wp:posOffset>
                </wp:positionV>
                <wp:extent cx="3034665" cy="274320"/>
                <wp:effectExtent l="0" t="0" r="13335" b="1143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28" w:rsidRDefault="00663128">
                            <w:pPr>
                              <w:jc w:val="right"/>
                            </w:pPr>
                            <w:r>
                              <w:t>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45A2" id="Text Box 22" o:spid="_x0000_s1027" type="#_x0000_t202" style="position:absolute;margin-left:252.15pt;margin-top:12.2pt;width:23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" strokecolor="white">
                <v:textbox>
                  <w:txbxContent>
                    <w:p w:rsidR="00663128" w:rsidRDefault="00663128">
                      <w:pPr>
                        <w:jc w:val="right"/>
                      </w:pPr>
                      <w:r>
                        <w:t>№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14578E" wp14:editId="5C6FB1C9">
                <wp:simplePos x="0" y="0"/>
                <wp:positionH relativeFrom="column">
                  <wp:posOffset>-112395</wp:posOffset>
                </wp:positionH>
                <wp:positionV relativeFrom="paragraph">
                  <wp:posOffset>154940</wp:posOffset>
                </wp:positionV>
                <wp:extent cx="2971800" cy="320040"/>
                <wp:effectExtent l="0" t="0" r="19050" b="228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28" w:rsidRDefault="00663128">
                            <w:r>
                              <w:t xml:space="preserve">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578E" id="Text Box 5" o:spid="_x0000_s1028" type="#_x0000_t202" style="position:absolute;margin-left:-8.85pt;margin-top:12.2pt;width:234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" strokecolor="white">
                <v:textbox>
                  <w:txbxContent>
                    <w:p w:rsidR="00663128" w:rsidRDefault="00663128">
                      <w:r>
                        <w:t xml:space="preserve">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663128" w:rsidRDefault="00663128"/>
    <w:p w:rsidR="00663128" w:rsidRDefault="00663128"/>
    <w:p w:rsidR="00663128" w:rsidRPr="00154616" w:rsidRDefault="00DF5B57" w:rsidP="00DF5B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 Р О Е К Т</w:t>
      </w:r>
    </w:p>
    <w:p w:rsidR="00663128" w:rsidRPr="001F6DB7" w:rsidRDefault="00663128">
      <w:pPr>
        <w:rPr>
          <w:sz w:val="16"/>
          <w:szCs w:val="16"/>
        </w:rPr>
      </w:pPr>
    </w:p>
    <w:p w:rsidR="00663128" w:rsidRDefault="001F6DB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D062D9" wp14:editId="256CE8CA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760979" cy="1015364"/>
                <wp:effectExtent l="0" t="0" r="20955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79" cy="1015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DA" w:rsidRDefault="00B854B0" w:rsidP="00EE7558">
                            <w:pPr>
                              <w:spacing w:before="100" w:beforeAutospacing="1"/>
                              <w:ind w:left="-57"/>
                              <w:rPr>
                                <w:sz w:val="28"/>
                              </w:rPr>
                            </w:pPr>
                            <w:r w:rsidRPr="00C17C00">
                              <w:rPr>
                                <w:sz w:val="26"/>
                                <w:szCs w:val="26"/>
                              </w:rPr>
                              <w:t>О внесении изменени</w:t>
                            </w:r>
                            <w:r w:rsidR="00183E41"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C17C00">
                              <w:rPr>
                                <w:sz w:val="26"/>
                                <w:szCs w:val="26"/>
                              </w:rPr>
                              <w:t xml:space="preserve"> в постановление администрации Ленинского района города Челябинска от 12.09.2016 № 12-п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062D9" id="Text Box 17" o:spid="_x0000_s1029" type="#_x0000_t202" style="position:absolute;margin-left:0;margin-top:6.05pt;width:217.4pt;height:7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" strokecolor="white">
                <v:textbox>
                  <w:txbxContent>
                    <w:p w:rsidR="009D36DA" w:rsidRDefault="00B854B0" w:rsidP="00EE7558">
                      <w:pPr>
                        <w:spacing w:before="100" w:beforeAutospacing="1"/>
                        <w:ind w:left="-57"/>
                        <w:rPr>
                          <w:sz w:val="28"/>
                        </w:rPr>
                      </w:pPr>
                      <w:r w:rsidRPr="00C17C00">
                        <w:rPr>
                          <w:sz w:val="26"/>
                          <w:szCs w:val="26"/>
                        </w:rPr>
                        <w:t>О внесении изменени</w:t>
                      </w:r>
                      <w:r w:rsidR="00183E41">
                        <w:rPr>
                          <w:sz w:val="26"/>
                          <w:szCs w:val="26"/>
                        </w:rPr>
                        <w:t>я</w:t>
                      </w:r>
                      <w:r w:rsidRPr="00C17C00">
                        <w:rPr>
                          <w:sz w:val="26"/>
                          <w:szCs w:val="26"/>
                        </w:rPr>
                        <w:t xml:space="preserve"> в постановление администрации Ленинского района города Челябинска от 12.09.2016 № 12-п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B4B92" wp14:editId="3DFF171A">
                <wp:simplePos x="0" y="0"/>
                <wp:positionH relativeFrom="column">
                  <wp:posOffset>2514600</wp:posOffset>
                </wp:positionH>
                <wp:positionV relativeFrom="paragraph">
                  <wp:posOffset>76835</wp:posOffset>
                </wp:positionV>
                <wp:extent cx="0" cy="114300"/>
                <wp:effectExtent l="13335" t="5080" r="5715" b="1397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53990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05pt" to="19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uAEwIAACg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60BF8" wp14:editId="14A62CE5">
                <wp:simplePos x="0" y="0"/>
                <wp:positionH relativeFrom="column">
                  <wp:posOffset>2286000</wp:posOffset>
                </wp:positionH>
                <wp:positionV relativeFrom="paragraph">
                  <wp:posOffset>76835</wp:posOffset>
                </wp:positionV>
                <wp:extent cx="228600" cy="0"/>
                <wp:effectExtent l="13335" t="5080" r="5715" b="1397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0A9C8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05pt" to="19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WTEwIAACg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51426" wp14:editId="31B2D02B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0" cy="114300"/>
                <wp:effectExtent l="13335" t="5080" r="5715" b="1397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4B29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0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KQ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62D5A" wp14:editId="02C6AB3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28600" cy="0"/>
                <wp:effectExtent l="13335" t="5080" r="5715" b="1397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4A85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1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y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"/>
            </w:pict>
          </mc:Fallback>
        </mc:AlternateContent>
      </w:r>
    </w:p>
    <w:p w:rsidR="00663128" w:rsidRDefault="00663128"/>
    <w:p w:rsidR="00663128" w:rsidRDefault="00663128"/>
    <w:p w:rsidR="00663128" w:rsidRDefault="00663128"/>
    <w:p w:rsidR="00663128" w:rsidRDefault="00663128"/>
    <w:p w:rsidR="001F6DB7" w:rsidRDefault="001F6DB7"/>
    <w:p w:rsidR="00663128" w:rsidRDefault="00663128">
      <w:pPr>
        <w:sectPr w:rsidR="00663128" w:rsidSect="0078737F">
          <w:headerReference w:type="default" r:id="rId8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63128" w:rsidRPr="001F6DB7" w:rsidRDefault="00663128" w:rsidP="009D36DA">
      <w:pPr>
        <w:ind w:firstLine="709"/>
        <w:jc w:val="both"/>
        <w:rPr>
          <w:sz w:val="20"/>
          <w:szCs w:val="20"/>
        </w:rPr>
      </w:pPr>
    </w:p>
    <w:p w:rsidR="00663128" w:rsidRPr="001F6DB7" w:rsidRDefault="00663128">
      <w:pPr>
        <w:ind w:firstLine="709"/>
        <w:jc w:val="both"/>
        <w:rPr>
          <w:sz w:val="20"/>
          <w:szCs w:val="20"/>
        </w:rPr>
      </w:pPr>
    </w:p>
    <w:p w:rsidR="00B854B0" w:rsidRPr="00C17C00" w:rsidRDefault="00B854B0" w:rsidP="00B854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6"/>
          <w:szCs w:val="26"/>
        </w:rPr>
      </w:pPr>
      <w:r w:rsidRPr="00C17C00"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</w:t>
      </w:r>
      <w:r w:rsidR="00B54EFC">
        <w:rPr>
          <w:sz w:val="26"/>
          <w:szCs w:val="26"/>
        </w:rPr>
        <w:t xml:space="preserve"> государственными </w:t>
      </w:r>
      <w:r w:rsidRPr="00C17C00">
        <w:rPr>
          <w:sz w:val="26"/>
          <w:szCs w:val="26"/>
        </w:rPr>
        <w:t xml:space="preserve">внебюджетными фондами и муниципальных органов, </w:t>
      </w:r>
      <w:r w:rsidR="00B54EFC">
        <w:rPr>
          <w:sz w:val="26"/>
          <w:szCs w:val="26"/>
        </w:rPr>
        <w:t>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B54EFC">
        <w:rPr>
          <w:sz w:val="26"/>
          <w:szCs w:val="26"/>
        </w:rPr>
        <w:t>Росатом</w:t>
      </w:r>
      <w:proofErr w:type="spellEnd"/>
      <w:r w:rsidR="00B54EFC">
        <w:rPr>
          <w:sz w:val="26"/>
          <w:szCs w:val="26"/>
        </w:rPr>
        <w:t>», Государственной корпорации по космической деятельности «</w:t>
      </w:r>
      <w:proofErr w:type="spellStart"/>
      <w:r w:rsidR="00B54EFC">
        <w:rPr>
          <w:sz w:val="26"/>
          <w:szCs w:val="26"/>
        </w:rPr>
        <w:t>Роскосмос</w:t>
      </w:r>
      <w:proofErr w:type="spellEnd"/>
      <w:r w:rsidR="00B54EFC">
        <w:rPr>
          <w:sz w:val="26"/>
          <w:szCs w:val="26"/>
        </w:rPr>
        <w:t>» и подведомственных им организаций</w:t>
      </w:r>
      <w:r w:rsidRPr="00C17C00">
        <w:rPr>
          <w:sz w:val="26"/>
          <w:szCs w:val="26"/>
        </w:rPr>
        <w:t>» 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Ленинского района города Челябинска от 17.08.2016 № 10-п «Об утверждении Требований к порядку разработки и принятия правовых актов о нормировании в сфере закупок для обеспечения муниципальных нужд Ленинского района города Челябинска, содержанию указанных актов и обеспечению их исполнения»</w:t>
      </w:r>
      <w:r>
        <w:rPr>
          <w:sz w:val="26"/>
          <w:szCs w:val="26"/>
        </w:rPr>
        <w:t>:</w:t>
      </w:r>
    </w:p>
    <w:p w:rsidR="00B854B0" w:rsidRPr="00C17C00" w:rsidRDefault="00B854B0" w:rsidP="00B854B0">
      <w:pPr>
        <w:spacing w:line="238" w:lineRule="auto"/>
        <w:jc w:val="center"/>
        <w:rPr>
          <w:sz w:val="26"/>
          <w:szCs w:val="26"/>
        </w:rPr>
      </w:pPr>
      <w:r w:rsidRPr="00C17C00">
        <w:rPr>
          <w:sz w:val="26"/>
          <w:szCs w:val="26"/>
        </w:rPr>
        <w:t>ПОСТАНОВЛЯЮ:</w:t>
      </w:r>
    </w:p>
    <w:p w:rsidR="00183E41" w:rsidRPr="00C17C00" w:rsidRDefault="00B854B0" w:rsidP="00183E41">
      <w:pPr>
        <w:spacing w:line="238" w:lineRule="auto"/>
        <w:ind w:firstLine="709"/>
        <w:jc w:val="both"/>
        <w:rPr>
          <w:sz w:val="26"/>
          <w:szCs w:val="26"/>
        </w:rPr>
      </w:pPr>
      <w:bookmarkStart w:id="0" w:name="sub_1004"/>
      <w:r w:rsidRPr="00C17C00">
        <w:rPr>
          <w:sz w:val="26"/>
          <w:szCs w:val="26"/>
        </w:rPr>
        <w:t>1. Внести</w:t>
      </w:r>
      <w:r w:rsidR="00183E41">
        <w:rPr>
          <w:sz w:val="26"/>
          <w:szCs w:val="26"/>
        </w:rPr>
        <w:t xml:space="preserve"> изменения</w:t>
      </w:r>
      <w:r w:rsidRPr="00C17C00">
        <w:rPr>
          <w:sz w:val="26"/>
          <w:szCs w:val="26"/>
        </w:rPr>
        <w:t xml:space="preserve"> в Правила определения нормативных затрат на обеспечение функций органов местного самоуправления Ленинского района города Челябинска, главных распорядителей средств бюджета района, включая подведомственные казенные учреждения (далее – Правила), утвержденные постановлением администрации Ленинского района города Челябинска от 12.09.2016 № 12-п, </w:t>
      </w:r>
      <w:r w:rsidR="00183E41">
        <w:rPr>
          <w:sz w:val="26"/>
          <w:szCs w:val="26"/>
        </w:rPr>
        <w:t xml:space="preserve">изложив </w:t>
      </w:r>
      <w:r w:rsidR="00183E41" w:rsidRPr="00C17C00">
        <w:rPr>
          <w:sz w:val="26"/>
          <w:szCs w:val="26"/>
        </w:rPr>
        <w:t xml:space="preserve">приложение </w:t>
      </w:r>
      <w:r w:rsidR="00183E41">
        <w:rPr>
          <w:sz w:val="26"/>
          <w:szCs w:val="26"/>
        </w:rPr>
        <w:t>3</w:t>
      </w:r>
      <w:r w:rsidR="00183E41" w:rsidRPr="00C17C00">
        <w:rPr>
          <w:sz w:val="26"/>
          <w:szCs w:val="26"/>
        </w:rPr>
        <w:t xml:space="preserve"> к Правилам </w:t>
      </w:r>
      <w:r w:rsidR="00183E41" w:rsidRPr="00D17FE1">
        <w:rPr>
          <w:sz w:val="26"/>
          <w:szCs w:val="26"/>
        </w:rPr>
        <w:t xml:space="preserve">в новой редакции согласно приложению к </w:t>
      </w:r>
      <w:r w:rsidR="00183E41" w:rsidRPr="00EB00BF">
        <w:rPr>
          <w:sz w:val="26"/>
          <w:szCs w:val="26"/>
        </w:rPr>
        <w:t>настоящему постановлению</w:t>
      </w:r>
      <w:r w:rsidR="00183E41" w:rsidRPr="00C17C00">
        <w:rPr>
          <w:sz w:val="26"/>
          <w:szCs w:val="26"/>
        </w:rPr>
        <w:t>.</w:t>
      </w:r>
    </w:p>
    <w:p w:rsidR="00B854B0" w:rsidRPr="00C17C00" w:rsidRDefault="00B854B0" w:rsidP="00B854B0">
      <w:pPr>
        <w:tabs>
          <w:tab w:val="left" w:pos="993"/>
        </w:tabs>
        <w:spacing w:line="238" w:lineRule="auto"/>
        <w:ind w:firstLine="709"/>
        <w:jc w:val="both"/>
        <w:rPr>
          <w:sz w:val="26"/>
          <w:szCs w:val="26"/>
        </w:rPr>
      </w:pPr>
      <w:bookmarkStart w:id="1" w:name="sub_1005"/>
      <w:bookmarkEnd w:id="0"/>
      <w:r w:rsidRPr="00C17C00">
        <w:rPr>
          <w:sz w:val="26"/>
          <w:szCs w:val="26"/>
        </w:rPr>
        <w:t>2. О</w:t>
      </w:r>
      <w:r w:rsidR="00EB00BF">
        <w:rPr>
          <w:sz w:val="26"/>
          <w:szCs w:val="26"/>
        </w:rPr>
        <w:t xml:space="preserve">рганизационно-информационному </w:t>
      </w:r>
      <w:r w:rsidRPr="00C17C00">
        <w:rPr>
          <w:sz w:val="26"/>
          <w:szCs w:val="26"/>
        </w:rPr>
        <w:t>отделу администрации района (</w:t>
      </w:r>
      <w:proofErr w:type="spellStart"/>
      <w:r w:rsidR="00EB00BF">
        <w:rPr>
          <w:sz w:val="26"/>
          <w:szCs w:val="26"/>
        </w:rPr>
        <w:t>Левикина</w:t>
      </w:r>
      <w:proofErr w:type="spellEnd"/>
      <w:r w:rsidR="00EB00BF">
        <w:rPr>
          <w:sz w:val="26"/>
          <w:szCs w:val="26"/>
        </w:rPr>
        <w:t xml:space="preserve"> </w:t>
      </w:r>
      <w:r w:rsidRPr="00C17C00">
        <w:rPr>
          <w:sz w:val="26"/>
          <w:szCs w:val="26"/>
        </w:rPr>
        <w:t xml:space="preserve"> </w:t>
      </w:r>
      <w:r w:rsidR="00EB00BF">
        <w:rPr>
          <w:sz w:val="26"/>
          <w:szCs w:val="26"/>
        </w:rPr>
        <w:t>Р</w:t>
      </w:r>
      <w:r w:rsidRPr="00C17C00">
        <w:rPr>
          <w:sz w:val="26"/>
          <w:szCs w:val="26"/>
        </w:rPr>
        <w:t xml:space="preserve">. </w:t>
      </w:r>
      <w:r w:rsidR="00EB00BF">
        <w:rPr>
          <w:sz w:val="26"/>
          <w:szCs w:val="26"/>
        </w:rPr>
        <w:t>И</w:t>
      </w:r>
      <w:r w:rsidRPr="00C17C00">
        <w:rPr>
          <w:sz w:val="26"/>
          <w:szCs w:val="26"/>
        </w:rPr>
        <w:t>.):</w:t>
      </w:r>
    </w:p>
    <w:p w:rsidR="00B854B0" w:rsidRPr="00C17C00" w:rsidRDefault="00B854B0" w:rsidP="00B854B0">
      <w:pPr>
        <w:tabs>
          <w:tab w:val="left" w:pos="1049"/>
        </w:tabs>
        <w:spacing w:line="238" w:lineRule="auto"/>
        <w:ind w:firstLine="709"/>
        <w:jc w:val="both"/>
        <w:rPr>
          <w:sz w:val="26"/>
          <w:szCs w:val="26"/>
        </w:rPr>
      </w:pPr>
      <w:r w:rsidRPr="00C17C00">
        <w:rPr>
          <w:sz w:val="26"/>
          <w:szCs w:val="26"/>
        </w:rPr>
        <w:t>1)</w:t>
      </w:r>
      <w:r w:rsidRPr="00C17C00">
        <w:rPr>
          <w:sz w:val="26"/>
          <w:szCs w:val="26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актов;</w:t>
      </w:r>
    </w:p>
    <w:p w:rsidR="00B854B0" w:rsidRPr="00C17C00" w:rsidRDefault="00B854B0" w:rsidP="00B854B0">
      <w:pPr>
        <w:tabs>
          <w:tab w:val="left" w:pos="1049"/>
        </w:tabs>
        <w:spacing w:line="238" w:lineRule="auto"/>
        <w:ind w:firstLine="709"/>
        <w:jc w:val="both"/>
        <w:rPr>
          <w:sz w:val="26"/>
          <w:szCs w:val="26"/>
        </w:rPr>
      </w:pPr>
      <w:r w:rsidRPr="00C17C00">
        <w:rPr>
          <w:sz w:val="26"/>
          <w:szCs w:val="26"/>
        </w:rPr>
        <w:t>2)</w:t>
      </w:r>
      <w:r w:rsidRPr="00C17C00">
        <w:rPr>
          <w:sz w:val="26"/>
          <w:szCs w:val="26"/>
        </w:rPr>
        <w:tab/>
        <w:t>разместить настоящее постановление на официальном сайте администрации района в сети Интернет.</w:t>
      </w:r>
    </w:p>
    <w:p w:rsidR="00B854B0" w:rsidRDefault="00B854B0" w:rsidP="00B854B0">
      <w:pPr>
        <w:spacing w:line="238" w:lineRule="auto"/>
        <w:ind w:firstLine="708"/>
        <w:jc w:val="both"/>
        <w:rPr>
          <w:sz w:val="26"/>
          <w:szCs w:val="26"/>
        </w:rPr>
      </w:pPr>
      <w:r w:rsidRPr="00C17C00">
        <w:rPr>
          <w:sz w:val="26"/>
          <w:szCs w:val="26"/>
        </w:rPr>
        <w:lastRenderedPageBreak/>
        <w:t>3. Внести настоящее постановление в раздел 3 «Экономика, финансы, бюджет Ленинского района» нормативной правовой базы местного самоуправления Ленинского района.</w:t>
      </w:r>
    </w:p>
    <w:p w:rsidR="00EB00BF" w:rsidRPr="00C17C00" w:rsidRDefault="00EB00BF" w:rsidP="00B854B0">
      <w:pPr>
        <w:spacing w:line="23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B854B0" w:rsidRPr="00C17C00" w:rsidRDefault="00B47C82" w:rsidP="00B854B0">
      <w:pPr>
        <w:spacing w:line="238" w:lineRule="auto"/>
        <w:ind w:firstLine="708"/>
        <w:jc w:val="both"/>
        <w:rPr>
          <w:sz w:val="26"/>
          <w:szCs w:val="26"/>
        </w:rPr>
      </w:pPr>
      <w:bookmarkStart w:id="2" w:name="sub_1006"/>
      <w:bookmarkEnd w:id="1"/>
      <w:r>
        <w:rPr>
          <w:sz w:val="26"/>
          <w:szCs w:val="26"/>
        </w:rPr>
        <w:t>5</w:t>
      </w:r>
      <w:r w:rsidR="00B854B0" w:rsidRPr="00C17C00">
        <w:rPr>
          <w:sz w:val="26"/>
          <w:szCs w:val="26"/>
        </w:rPr>
        <w:t xml:space="preserve">. Контроль </w:t>
      </w:r>
      <w:r w:rsidR="00EB00BF">
        <w:rPr>
          <w:sz w:val="26"/>
          <w:szCs w:val="26"/>
        </w:rPr>
        <w:t xml:space="preserve">за </w:t>
      </w:r>
      <w:r w:rsidR="00B854B0" w:rsidRPr="00C17C00">
        <w:rPr>
          <w:sz w:val="26"/>
          <w:szCs w:val="26"/>
        </w:rPr>
        <w:t>исполнени</w:t>
      </w:r>
      <w:r w:rsidR="00EB00BF">
        <w:rPr>
          <w:sz w:val="26"/>
          <w:szCs w:val="26"/>
        </w:rPr>
        <w:t>ем</w:t>
      </w:r>
      <w:r w:rsidR="00B854B0" w:rsidRPr="00C17C00">
        <w:rPr>
          <w:sz w:val="26"/>
          <w:szCs w:val="26"/>
        </w:rPr>
        <w:t xml:space="preserve"> настоящего постановления возложить на заместителя главы Ленинского района Тишину И. Ю.</w:t>
      </w:r>
    </w:p>
    <w:p w:rsidR="00B854B0" w:rsidRPr="00C17C00" w:rsidRDefault="00B854B0" w:rsidP="00B854B0">
      <w:pPr>
        <w:ind w:firstLine="708"/>
        <w:jc w:val="both"/>
        <w:rPr>
          <w:sz w:val="26"/>
          <w:szCs w:val="26"/>
        </w:rPr>
      </w:pPr>
    </w:p>
    <w:p w:rsidR="00B854B0" w:rsidRDefault="00B854B0" w:rsidP="00B854B0">
      <w:pPr>
        <w:ind w:firstLine="708"/>
        <w:jc w:val="both"/>
        <w:rPr>
          <w:sz w:val="26"/>
          <w:szCs w:val="26"/>
        </w:rPr>
      </w:pPr>
    </w:p>
    <w:p w:rsidR="00183E41" w:rsidRPr="00C17C00" w:rsidRDefault="00183E41" w:rsidP="00B854B0">
      <w:pPr>
        <w:ind w:firstLine="708"/>
        <w:jc w:val="both"/>
        <w:rPr>
          <w:sz w:val="26"/>
          <w:szCs w:val="26"/>
        </w:rPr>
      </w:pPr>
    </w:p>
    <w:p w:rsidR="007E2A43" w:rsidRDefault="00B854B0" w:rsidP="00B854B0">
      <w:pPr>
        <w:tabs>
          <w:tab w:val="right" w:pos="9639"/>
        </w:tabs>
        <w:jc w:val="both"/>
        <w:rPr>
          <w:sz w:val="26"/>
          <w:szCs w:val="26"/>
        </w:rPr>
      </w:pPr>
      <w:r w:rsidRPr="00C17C00">
        <w:rPr>
          <w:sz w:val="26"/>
          <w:szCs w:val="26"/>
        </w:rPr>
        <w:t>Глава Ленинского района города Челябинска</w:t>
      </w:r>
      <w:r w:rsidRPr="00C17C00">
        <w:rPr>
          <w:sz w:val="26"/>
          <w:szCs w:val="26"/>
        </w:rPr>
        <w:tab/>
        <w:t>А. Е. Орел</w:t>
      </w:r>
      <w:bookmarkEnd w:id="2"/>
    </w:p>
    <w:p w:rsidR="007E2A43" w:rsidRPr="007E2A43" w:rsidRDefault="007E2A43" w:rsidP="007E2A43">
      <w:pPr>
        <w:tabs>
          <w:tab w:val="right" w:pos="9639"/>
        </w:tabs>
        <w:jc w:val="both"/>
        <w:rPr>
          <w:sz w:val="26"/>
          <w:szCs w:val="26"/>
        </w:rPr>
        <w:sectPr w:rsidR="007E2A43" w:rsidRPr="007E2A43">
          <w:type w:val="continuous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E2A43" w:rsidRPr="007E2A43" w:rsidRDefault="007E2A43" w:rsidP="007E2A4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bookmarkStart w:id="3" w:name="sub_13"/>
      <w:r w:rsidRPr="007E2A43">
        <w:rPr>
          <w:bCs/>
          <w:color w:val="26282F"/>
          <w:sz w:val="26"/>
          <w:szCs w:val="26"/>
        </w:rPr>
        <w:lastRenderedPageBreak/>
        <w:t xml:space="preserve">Приложение </w:t>
      </w:r>
      <w:r w:rsidRPr="007E2A43">
        <w:rPr>
          <w:bCs/>
          <w:color w:val="26282F"/>
          <w:sz w:val="26"/>
          <w:szCs w:val="26"/>
        </w:rPr>
        <w:br/>
        <w:t>к постановлению администрации</w:t>
      </w:r>
      <w:r w:rsidRPr="007E2A43">
        <w:rPr>
          <w:bCs/>
          <w:color w:val="26282F"/>
          <w:sz w:val="26"/>
          <w:szCs w:val="26"/>
        </w:rPr>
        <w:br/>
        <w:t>Ленинского района города Челябинска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7E2A43">
        <w:rPr>
          <w:bCs/>
          <w:color w:val="26282F"/>
          <w:sz w:val="26"/>
          <w:szCs w:val="26"/>
        </w:rPr>
        <w:t>от ________________ №________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</w:p>
    <w:p w:rsidR="007E2A43" w:rsidRPr="007E2A43" w:rsidRDefault="007E2A43" w:rsidP="007E2A4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7E2A43">
        <w:rPr>
          <w:bCs/>
          <w:color w:val="26282F"/>
          <w:sz w:val="26"/>
          <w:szCs w:val="26"/>
        </w:rPr>
        <w:t>Приложение 3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7E2A43">
        <w:rPr>
          <w:bCs/>
          <w:color w:val="26282F"/>
          <w:sz w:val="26"/>
          <w:szCs w:val="26"/>
        </w:rPr>
        <w:t xml:space="preserve">к Правилам определения нормативных затрат 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7E2A43">
        <w:rPr>
          <w:bCs/>
          <w:color w:val="26282F"/>
          <w:sz w:val="26"/>
          <w:szCs w:val="26"/>
        </w:rPr>
        <w:t>на обеспечение функций органов местного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7E2A43">
        <w:rPr>
          <w:bCs/>
          <w:color w:val="26282F"/>
          <w:sz w:val="26"/>
          <w:szCs w:val="26"/>
        </w:rPr>
        <w:t xml:space="preserve">самоуправления Ленинского района города 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7E2A43">
        <w:rPr>
          <w:bCs/>
          <w:color w:val="26282F"/>
          <w:sz w:val="26"/>
          <w:szCs w:val="26"/>
        </w:rPr>
        <w:t>Челябинска, главных распорядителей средств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</w:pPr>
      <w:r w:rsidRPr="007E2A43">
        <w:rPr>
          <w:bCs/>
          <w:color w:val="26282F"/>
          <w:sz w:val="26"/>
          <w:szCs w:val="26"/>
        </w:rPr>
        <w:t xml:space="preserve">бюджета района, включая подведомственные 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7E2A43">
        <w:rPr>
          <w:bCs/>
          <w:color w:val="26282F"/>
          <w:sz w:val="26"/>
          <w:szCs w:val="26"/>
        </w:rPr>
        <w:t xml:space="preserve">                                                                                                                 казенные учреждения </w:t>
      </w:r>
    </w:p>
    <w:bookmarkEnd w:id="3"/>
    <w:p w:rsidR="007E2A43" w:rsidRPr="007E2A43" w:rsidRDefault="007E2A43" w:rsidP="007E2A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7E2A43">
        <w:rPr>
          <w:bCs/>
          <w:sz w:val="26"/>
          <w:szCs w:val="26"/>
        </w:rPr>
        <w:t>Нормативы</w:t>
      </w:r>
      <w:r w:rsidRPr="007E2A43">
        <w:rPr>
          <w:bCs/>
          <w:sz w:val="26"/>
          <w:szCs w:val="26"/>
        </w:rPr>
        <w:br/>
        <w:t>обеспечения функций органов местного самоуправления Ленинского района города Челябинска, главных распорядителей средств бюджета района, применяемые при расчете нормативных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985"/>
        <w:gridCol w:w="9497"/>
      </w:tblGrid>
      <w:tr w:rsidR="007E2A43" w:rsidRPr="007E2A43" w:rsidTr="002E30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№</w:t>
            </w:r>
          </w:p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п/п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Категория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Расходы по найму жилого помещения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Расходы, связанные с проездом</w:t>
            </w:r>
          </w:p>
        </w:tc>
      </w:tr>
      <w:tr w:rsidR="007E2A43" w:rsidRPr="007E2A43" w:rsidTr="002E30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4</w:t>
            </w:r>
          </w:p>
        </w:tc>
      </w:tr>
      <w:tr w:rsidR="007E2A43" w:rsidRPr="007E2A43" w:rsidTr="002E30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2914"/>
            <w:r w:rsidRPr="007E2A43">
              <w:t>1.</w:t>
            </w:r>
            <w:bookmarkEnd w:id="4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43">
              <w:t>Глава района, Председатель Совета депутатов Ленинского района города Челябинска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43">
              <w:t>не более стоимости однокомнатного (одноместного) номера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43">
              <w:t>воздушным транспортом - по тарифу бизнес-класса;</w:t>
            </w:r>
          </w:p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43">
      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      </w:r>
          </w:p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43">
      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сидения; маршрутным транспортным средством-по установленному тарифу</w:t>
            </w:r>
          </w:p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E2A43" w:rsidRPr="007E2A43" w:rsidTr="002E30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4</w:t>
            </w:r>
          </w:p>
        </w:tc>
      </w:tr>
      <w:tr w:rsidR="007E2A43" w:rsidRPr="007E2A43" w:rsidTr="002E30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A43"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43">
              <w:t xml:space="preserve">Заместитель главы района, муниципальный </w:t>
            </w:r>
            <w:r w:rsidRPr="007E2A43">
              <w:lastRenderedPageBreak/>
              <w:t>служащий, замещающий главные, ведущие, старшие и младшие должности муниципальной службы</w:t>
            </w:r>
          </w:p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highlight w:val="yellow"/>
              </w:rPr>
            </w:pPr>
          </w:p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43">
              <w:lastRenderedPageBreak/>
              <w:t xml:space="preserve">не более стоимости </w:t>
            </w:r>
            <w:r w:rsidRPr="007E2A43">
              <w:lastRenderedPageBreak/>
              <w:t>однокомнатного (одноместного) номера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43">
              <w:lastRenderedPageBreak/>
              <w:t>воздушным транспортом - по тарифу экономического класса;</w:t>
            </w:r>
          </w:p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43">
              <w:t xml:space="preserve">морским и речным транспортом - по тарифам, устанавливаемым перевозчиком, но не выше </w:t>
            </w:r>
            <w:r w:rsidRPr="007E2A43">
              <w:lastRenderedPageBreak/>
              <w:t>стоимости проезда в четырехместной каюте с комплексным обслуживанием пассажиров;</w:t>
            </w:r>
          </w:p>
          <w:p w:rsidR="007E2A43" w:rsidRPr="007E2A43" w:rsidRDefault="007E2A43" w:rsidP="007E2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A43">
              <w:t>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 маршрутным транспортным средством-по установленному тарифу</w:t>
            </w:r>
          </w:p>
        </w:tc>
      </w:tr>
    </w:tbl>
    <w:p w:rsidR="007E2A43" w:rsidRPr="007E2A43" w:rsidRDefault="007E2A43" w:rsidP="007E2A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2A43" w:rsidRPr="007E2A43" w:rsidRDefault="007E2A43" w:rsidP="007E2A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2A43" w:rsidRPr="007E2A43" w:rsidRDefault="007E2A43" w:rsidP="007E2A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2A43" w:rsidRDefault="007E2A43" w:rsidP="007E2A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E2A43">
        <w:rPr>
          <w:sz w:val="26"/>
          <w:szCs w:val="26"/>
        </w:rPr>
        <w:t xml:space="preserve">Глава Ленинского района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</w:t>
      </w:r>
      <w:r w:rsidRPr="007E2A43">
        <w:rPr>
          <w:sz w:val="26"/>
          <w:szCs w:val="26"/>
        </w:rPr>
        <w:t xml:space="preserve">              А. </w:t>
      </w:r>
      <w:r>
        <w:rPr>
          <w:sz w:val="26"/>
          <w:szCs w:val="26"/>
        </w:rPr>
        <w:t>Е. Орел</w:t>
      </w:r>
    </w:p>
    <w:p w:rsidR="007E2A43" w:rsidRDefault="007E2A43" w:rsidP="007E2A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2A43" w:rsidRDefault="007E2A43" w:rsidP="007E2A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2A43" w:rsidRDefault="007E2A43" w:rsidP="007E2A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2A43" w:rsidRDefault="007E2A43" w:rsidP="007E2A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2A43" w:rsidRDefault="007E2A43" w:rsidP="007E2A4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E2A43" w:rsidRDefault="007E2A43" w:rsidP="007E2A4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E2A43" w:rsidRDefault="007E2A43" w:rsidP="007E2A4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E2A43" w:rsidRDefault="007E2A43" w:rsidP="007E2A4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E2A43" w:rsidRDefault="007E2A43" w:rsidP="007E2A4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E2A43" w:rsidRPr="007E2A43" w:rsidRDefault="007E2A43" w:rsidP="007E2A4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E2A43">
        <w:rPr>
          <w:sz w:val="26"/>
          <w:szCs w:val="26"/>
        </w:rPr>
        <w:t>Срок проведения обсуждения с 20 февраля по 6 марта 2023 года.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E2A43">
        <w:rPr>
          <w:sz w:val="26"/>
          <w:szCs w:val="26"/>
        </w:rPr>
        <w:t>Предложения по проекту постановления могут быть направлены в письменной или электронной форме в администрацию Ленинского района города Челябинска.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E2A43">
        <w:rPr>
          <w:sz w:val="26"/>
          <w:szCs w:val="26"/>
        </w:rPr>
        <w:t>Адрес для направления предложений: 454010, г. Челябинск, ул. Гагарина, 22.</w:t>
      </w:r>
    </w:p>
    <w:p w:rsidR="007E2A43" w:rsidRPr="007E2A43" w:rsidRDefault="007E2A43" w:rsidP="007E2A4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E2A43">
        <w:rPr>
          <w:sz w:val="26"/>
          <w:szCs w:val="26"/>
          <w:lang w:val="en-US"/>
        </w:rPr>
        <w:t>E</w:t>
      </w:r>
      <w:r w:rsidRPr="007E2A43">
        <w:rPr>
          <w:sz w:val="26"/>
          <w:szCs w:val="26"/>
        </w:rPr>
        <w:t>-</w:t>
      </w:r>
      <w:r w:rsidRPr="007E2A43">
        <w:rPr>
          <w:sz w:val="26"/>
          <w:szCs w:val="26"/>
          <w:lang w:val="en-US"/>
        </w:rPr>
        <w:t>mail</w:t>
      </w:r>
      <w:r w:rsidRPr="007E2A43">
        <w:rPr>
          <w:sz w:val="26"/>
          <w:szCs w:val="26"/>
        </w:rPr>
        <w:t xml:space="preserve">: </w:t>
      </w:r>
      <w:proofErr w:type="spellStart"/>
      <w:r w:rsidRPr="007E2A43">
        <w:rPr>
          <w:sz w:val="26"/>
          <w:szCs w:val="26"/>
          <w:lang w:val="en-US"/>
        </w:rPr>
        <w:t>admlenr</w:t>
      </w:r>
      <w:proofErr w:type="spellEnd"/>
      <w:r w:rsidRPr="007E2A43">
        <w:rPr>
          <w:sz w:val="26"/>
          <w:szCs w:val="26"/>
        </w:rPr>
        <w:t>@</w:t>
      </w:r>
      <w:proofErr w:type="spellStart"/>
      <w:r w:rsidRPr="007E2A43">
        <w:rPr>
          <w:sz w:val="26"/>
          <w:szCs w:val="26"/>
          <w:lang w:val="en-US"/>
        </w:rPr>
        <w:t>cheladmin</w:t>
      </w:r>
      <w:proofErr w:type="spellEnd"/>
      <w:r w:rsidRPr="007E2A43">
        <w:rPr>
          <w:sz w:val="26"/>
          <w:szCs w:val="26"/>
        </w:rPr>
        <w:t>.</w:t>
      </w:r>
      <w:proofErr w:type="spellStart"/>
      <w:r w:rsidRPr="007E2A43">
        <w:rPr>
          <w:sz w:val="26"/>
          <w:szCs w:val="26"/>
          <w:lang w:val="en-US"/>
        </w:rPr>
        <w:t>ru</w:t>
      </w:r>
      <w:proofErr w:type="spellEnd"/>
    </w:p>
    <w:p w:rsidR="007E2A43" w:rsidRPr="007E2A43" w:rsidRDefault="007E2A43" w:rsidP="007E2A4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E2A43">
        <w:rPr>
          <w:sz w:val="26"/>
          <w:szCs w:val="26"/>
        </w:rPr>
        <w:t>Контактный телефон: 8 (351) 256-44-62</w:t>
      </w:r>
    </w:p>
    <w:p w:rsidR="007E2A43" w:rsidRDefault="007E2A43" w:rsidP="00B670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E2A43">
        <w:rPr>
          <w:sz w:val="26"/>
          <w:szCs w:val="26"/>
        </w:rPr>
        <w:t>Контактное лицо: Хафизова Наталья Валерьевна</w:t>
      </w:r>
      <w:bookmarkStart w:id="5" w:name="_GoBack"/>
      <w:bookmarkEnd w:id="5"/>
    </w:p>
    <w:sectPr w:rsidR="007E2A43" w:rsidSect="007E2A43">
      <w:headerReference w:type="default" r:id="rId9"/>
      <w:pgSz w:w="16838" w:h="11906" w:orient="landscape"/>
      <w:pgMar w:top="164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E1" w:rsidRDefault="00CB7AE1">
      <w:r>
        <w:separator/>
      </w:r>
    </w:p>
  </w:endnote>
  <w:endnote w:type="continuationSeparator" w:id="0">
    <w:p w:rsidR="00CB7AE1" w:rsidRDefault="00CB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E1" w:rsidRDefault="00CB7AE1">
      <w:r>
        <w:separator/>
      </w:r>
    </w:p>
  </w:footnote>
  <w:footnote w:type="continuationSeparator" w:id="0">
    <w:p w:rsidR="00CB7AE1" w:rsidRDefault="00CB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09063"/>
      <w:docPartObj>
        <w:docPartGallery w:val="Page Numbers (Top of Page)"/>
        <w:docPartUnique/>
      </w:docPartObj>
    </w:sdtPr>
    <w:sdtEndPr/>
    <w:sdtContent>
      <w:p w:rsidR="0078737F" w:rsidRDefault="007873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D0">
          <w:rPr>
            <w:noProof/>
          </w:rPr>
          <w:t>2</w:t>
        </w:r>
        <w:r>
          <w:fldChar w:fldCharType="end"/>
        </w:r>
      </w:p>
    </w:sdtContent>
  </w:sdt>
  <w:p w:rsidR="00183E41" w:rsidRPr="006D6FC9" w:rsidRDefault="00183E41" w:rsidP="0078737F">
    <w:pPr>
      <w:pStyle w:val="a5"/>
      <w:tabs>
        <w:tab w:val="clear" w:pos="4677"/>
        <w:tab w:val="clear" w:pos="9355"/>
        <w:tab w:val="left" w:pos="36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665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6852" w:rsidRPr="00C0765D" w:rsidRDefault="007248B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7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76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7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0D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076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47"/>
    <w:rsid w:val="00154616"/>
    <w:rsid w:val="001834BC"/>
    <w:rsid w:val="00183E41"/>
    <w:rsid w:val="001F3663"/>
    <w:rsid w:val="001F6DB7"/>
    <w:rsid w:val="00275CB6"/>
    <w:rsid w:val="003434CF"/>
    <w:rsid w:val="00432BE9"/>
    <w:rsid w:val="00563880"/>
    <w:rsid w:val="005C2DEC"/>
    <w:rsid w:val="00613247"/>
    <w:rsid w:val="0062375C"/>
    <w:rsid w:val="00663128"/>
    <w:rsid w:val="00664062"/>
    <w:rsid w:val="006D6FC9"/>
    <w:rsid w:val="007248B1"/>
    <w:rsid w:val="0078737F"/>
    <w:rsid w:val="007E2A43"/>
    <w:rsid w:val="007F6BA5"/>
    <w:rsid w:val="008D6EEE"/>
    <w:rsid w:val="00904972"/>
    <w:rsid w:val="00911B96"/>
    <w:rsid w:val="009209D7"/>
    <w:rsid w:val="00945024"/>
    <w:rsid w:val="009C535A"/>
    <w:rsid w:val="009D36DA"/>
    <w:rsid w:val="009E340C"/>
    <w:rsid w:val="00A270D8"/>
    <w:rsid w:val="00A40960"/>
    <w:rsid w:val="00B47C82"/>
    <w:rsid w:val="00B54EFC"/>
    <w:rsid w:val="00B670D0"/>
    <w:rsid w:val="00B84C84"/>
    <w:rsid w:val="00B854B0"/>
    <w:rsid w:val="00BA1C5D"/>
    <w:rsid w:val="00BA42BC"/>
    <w:rsid w:val="00BC280D"/>
    <w:rsid w:val="00C86145"/>
    <w:rsid w:val="00C955E5"/>
    <w:rsid w:val="00CB56FF"/>
    <w:rsid w:val="00CB7AE1"/>
    <w:rsid w:val="00D214E4"/>
    <w:rsid w:val="00DF5B57"/>
    <w:rsid w:val="00EB00BF"/>
    <w:rsid w:val="00EB59D4"/>
    <w:rsid w:val="00EE7558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E9665"/>
  <w15:docId w15:val="{FBC42FAA-8AD4-4E3B-9FA6-DF1F240E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4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546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48B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248B1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Emphasis"/>
    <w:basedOn w:val="a0"/>
    <w:qFormat/>
    <w:rsid w:val="00B854B0"/>
    <w:rPr>
      <w:i/>
      <w:iCs/>
    </w:rPr>
  </w:style>
  <w:style w:type="character" w:customStyle="1" w:styleId="a8">
    <w:name w:val="Цветовое выделение"/>
    <w:uiPriority w:val="99"/>
    <w:rsid w:val="00B854B0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B854B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854B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B854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er"/>
    <w:basedOn w:val="a"/>
    <w:link w:val="ad"/>
    <w:unhideWhenUsed/>
    <w:rsid w:val="007F6B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6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7A5F-A82A-4F99-B3FF-A763FF24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Организационный отдел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</dc:creator>
  <cp:lastModifiedBy>User</cp:lastModifiedBy>
  <cp:revision>4</cp:revision>
  <cp:lastPrinted>2023-02-03T10:33:00Z</cp:lastPrinted>
  <dcterms:created xsi:type="dcterms:W3CDTF">2023-02-17T08:45:00Z</dcterms:created>
  <dcterms:modified xsi:type="dcterms:W3CDTF">2023-02-17T08:53:00Z</dcterms:modified>
</cp:coreProperties>
</file>